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216DC" w14:textId="13494A20" w:rsidR="006E1007" w:rsidRDefault="006E1007" w:rsidP="006E1007">
      <w:pPr>
        <w:rPr>
          <w:rFonts w:ascii="Arial" w:hAnsi="Arial" w:cs="Arial"/>
          <w:color w:val="1F4E79" w:themeColor="accent1" w:themeShade="80"/>
          <w:sz w:val="36"/>
          <w:szCs w:val="36"/>
        </w:rPr>
      </w:pPr>
      <w:r>
        <w:rPr>
          <w:rFonts w:ascii="Arial" w:hAnsi="Arial" w:cs="Arial"/>
          <w:color w:val="1F4E79" w:themeColor="accent1" w:themeShade="80"/>
          <w:sz w:val="36"/>
          <w:szCs w:val="36"/>
        </w:rPr>
        <w:t xml:space="preserve">                             </w:t>
      </w:r>
    </w:p>
    <w:p w14:paraId="35F2DEDA" w14:textId="77777777" w:rsidR="0034468A" w:rsidRDefault="0034468A">
      <w:pPr>
        <w:rPr>
          <w:rFonts w:ascii="Arial" w:hAnsi="Arial" w:cs="Arial"/>
          <w:color w:val="1F4E79" w:themeColor="accent1" w:themeShade="80"/>
          <w:sz w:val="36"/>
          <w:szCs w:val="36"/>
        </w:rPr>
      </w:pPr>
    </w:p>
    <w:p w14:paraId="5963EDA8" w14:textId="13D037A1" w:rsidR="004C0ED8" w:rsidRDefault="004C0ED8" w:rsidP="0034468A">
      <w:pPr>
        <w:jc w:val="center"/>
        <w:rPr>
          <w:rFonts w:ascii="Arial" w:hAnsi="Arial" w:cs="Arial"/>
          <w:color w:val="1F4E79" w:themeColor="accent1" w:themeShade="80"/>
          <w:sz w:val="36"/>
          <w:szCs w:val="36"/>
        </w:rPr>
      </w:pPr>
      <w:r w:rsidRPr="004C0ED8">
        <w:rPr>
          <w:rFonts w:ascii="Arial" w:hAnsi="Arial" w:cs="Arial"/>
          <w:color w:val="1F4E79" w:themeColor="accent1" w:themeShade="80"/>
          <w:sz w:val="36"/>
          <w:szCs w:val="36"/>
        </w:rPr>
        <w:t>Application form – Information Analysts’ Development Programme 2023</w:t>
      </w:r>
    </w:p>
    <w:p w14:paraId="69A129E9" w14:textId="77777777" w:rsidR="004C0ED8" w:rsidRPr="004C0ED8" w:rsidRDefault="004C0ED8">
      <w:pPr>
        <w:rPr>
          <w:rFonts w:ascii="Arial" w:hAnsi="Arial" w:cs="Arial"/>
          <w:color w:val="1F4E79" w:themeColor="accent1" w:themeShade="80"/>
          <w:sz w:val="36"/>
          <w:szCs w:val="36"/>
        </w:rPr>
      </w:pPr>
      <w:r>
        <w:rPr>
          <w:rFonts w:ascii="Arial" w:hAnsi="Arial" w:cs="Arial"/>
          <w:color w:val="1F4E79" w:themeColor="accent1" w:themeShade="80"/>
          <w:sz w:val="36"/>
          <w:szCs w:val="36"/>
        </w:rPr>
        <w:t>How to apply:</w:t>
      </w:r>
    </w:p>
    <w:p w14:paraId="66D1AE5A" w14:textId="77777777" w:rsidR="004C0ED8" w:rsidRDefault="004C0ED8">
      <w:pPr>
        <w:rPr>
          <w:rFonts w:ascii="Arial" w:hAnsi="Arial" w:cs="Arial"/>
        </w:rPr>
      </w:pPr>
      <w:r>
        <w:rPr>
          <w:rFonts w:ascii="Arial" w:hAnsi="Arial" w:cs="Arial"/>
        </w:rPr>
        <w:t>Places on this programme are open to any analyst working in health and care in the East or West Midlands.</w:t>
      </w:r>
    </w:p>
    <w:p w14:paraId="151AA351" w14:textId="43D48C21" w:rsidR="004C0ED8" w:rsidRDefault="004C0ED8">
      <w:pPr>
        <w:rPr>
          <w:rFonts w:ascii="Arial" w:hAnsi="Arial" w:cs="Arial"/>
        </w:rPr>
      </w:pPr>
      <w:r>
        <w:rPr>
          <w:rFonts w:ascii="Arial" w:hAnsi="Arial" w:cs="Arial"/>
        </w:rPr>
        <w:t xml:space="preserve">To be considered for a place, please complete this form </w:t>
      </w:r>
      <w:r w:rsidRPr="0025119A">
        <w:rPr>
          <w:rFonts w:ascii="Arial" w:hAnsi="Arial" w:cs="Arial"/>
          <w:b/>
          <w:bCs/>
        </w:rPr>
        <w:t xml:space="preserve">by 5pm </w:t>
      </w:r>
      <w:r w:rsidR="0034468A">
        <w:rPr>
          <w:rFonts w:ascii="Arial" w:hAnsi="Arial" w:cs="Arial"/>
          <w:b/>
          <w:bCs/>
        </w:rPr>
        <w:t>9</w:t>
      </w:r>
      <w:r w:rsidR="0034468A" w:rsidRPr="0034468A">
        <w:rPr>
          <w:rFonts w:ascii="Arial" w:hAnsi="Arial" w:cs="Arial"/>
          <w:b/>
          <w:bCs/>
          <w:vertAlign w:val="superscript"/>
        </w:rPr>
        <w:t>th</w:t>
      </w:r>
      <w:r w:rsidR="0034468A">
        <w:rPr>
          <w:rFonts w:ascii="Arial" w:hAnsi="Arial" w:cs="Arial"/>
          <w:b/>
          <w:bCs/>
        </w:rPr>
        <w:t xml:space="preserve"> November</w:t>
      </w:r>
      <w:r w:rsidRPr="0025119A">
        <w:rPr>
          <w:rFonts w:ascii="Arial" w:hAnsi="Arial" w:cs="Arial"/>
          <w:b/>
          <w:bCs/>
        </w:rPr>
        <w:t xml:space="preserve"> 2023.</w:t>
      </w:r>
      <w:r>
        <w:rPr>
          <w:rFonts w:ascii="Arial" w:hAnsi="Arial" w:cs="Arial"/>
        </w:rPr>
        <w:t xml:space="preserve"> </w:t>
      </w:r>
    </w:p>
    <w:p w14:paraId="39F80E21" w14:textId="0067A7AC" w:rsidR="004C0ED8" w:rsidRDefault="004C0ED8">
      <w:pPr>
        <w:rPr>
          <w:rFonts w:ascii="Arial" w:hAnsi="Arial" w:cs="Arial"/>
        </w:rPr>
      </w:pPr>
      <w:r>
        <w:rPr>
          <w:rFonts w:ascii="Arial" w:hAnsi="Arial" w:cs="Arial"/>
        </w:rPr>
        <w:t xml:space="preserve">If you have any questions about the programme or the process of applying, please contact Glen by email </w:t>
      </w:r>
      <w:hyperlink r:id="rId6" w:history="1">
        <w:r w:rsidRPr="00B459AA">
          <w:rPr>
            <w:rStyle w:val="Hyperlink"/>
            <w:rFonts w:ascii="Arial" w:hAnsi="Arial" w:cs="Arial"/>
          </w:rPr>
          <w:t>Glen.Howard@nhs.net</w:t>
        </w:r>
      </w:hyperlink>
      <w:r>
        <w:rPr>
          <w:rFonts w:ascii="Arial" w:hAnsi="Arial" w:cs="Arial"/>
        </w:rPr>
        <w:t xml:space="preserve"> or phone 07971 841778.</w:t>
      </w:r>
    </w:p>
    <w:p w14:paraId="23981A66" w14:textId="77777777" w:rsidR="0034468A" w:rsidRDefault="0034468A">
      <w:pPr>
        <w:rPr>
          <w:rFonts w:ascii="Arial" w:hAnsi="Arial" w:cs="Arial"/>
        </w:rPr>
      </w:pPr>
      <w:bookmarkStart w:id="0" w:name="_GoBack"/>
      <w:bookmarkEnd w:id="0"/>
    </w:p>
    <w:p w14:paraId="7C42C833" w14:textId="6AD92F67" w:rsidR="004C0ED8" w:rsidRPr="0025119A" w:rsidRDefault="004C0ED8">
      <w:pPr>
        <w:rPr>
          <w:rFonts w:ascii="Arial" w:hAnsi="Arial" w:cs="Arial"/>
          <w:b/>
          <w:bCs/>
        </w:rPr>
      </w:pPr>
      <w:r w:rsidRPr="0025119A">
        <w:rPr>
          <w:rFonts w:ascii="Arial" w:hAnsi="Arial" w:cs="Arial"/>
          <w:b/>
          <w:bCs/>
        </w:rPr>
        <w:t>*1. Name</w:t>
      </w:r>
      <w:r w:rsidR="0025119A" w:rsidRPr="0025119A">
        <w:rPr>
          <w:rFonts w:ascii="Arial" w:hAnsi="Arial" w:cs="Arial"/>
          <w:b/>
          <w:bCs/>
        </w:rPr>
        <w:t>:</w:t>
      </w:r>
    </w:p>
    <w:p w14:paraId="162BE9B9" w14:textId="77777777" w:rsidR="004C0ED8" w:rsidRDefault="004C0ED8">
      <w:pPr>
        <w:rPr>
          <w:rFonts w:ascii="Arial" w:hAnsi="Arial" w:cs="Arial"/>
        </w:rPr>
      </w:pPr>
    </w:p>
    <w:p w14:paraId="2DB21F65" w14:textId="7A2EBF4D" w:rsidR="004C0ED8" w:rsidRPr="0025119A" w:rsidRDefault="004C0ED8">
      <w:pPr>
        <w:rPr>
          <w:rFonts w:ascii="Arial" w:hAnsi="Arial" w:cs="Arial"/>
          <w:b/>
          <w:bCs/>
        </w:rPr>
      </w:pPr>
      <w:r w:rsidRPr="0025119A">
        <w:rPr>
          <w:rFonts w:ascii="Arial" w:hAnsi="Arial" w:cs="Arial"/>
          <w:b/>
          <w:bCs/>
        </w:rPr>
        <w:t>*2: Employing organisation</w:t>
      </w:r>
      <w:r w:rsidR="0025119A">
        <w:rPr>
          <w:rFonts w:ascii="Arial" w:hAnsi="Arial" w:cs="Arial"/>
          <w:b/>
          <w:bCs/>
        </w:rPr>
        <w:t>:</w:t>
      </w:r>
    </w:p>
    <w:p w14:paraId="256B4095" w14:textId="17E29775" w:rsidR="004C0ED8" w:rsidRPr="009924EC" w:rsidRDefault="004C0ED8" w:rsidP="004C0ED8">
      <w:pPr>
        <w:rPr>
          <w:rFonts w:ascii="Arial" w:hAnsi="Arial" w:cs="Arial"/>
          <w:i/>
        </w:rPr>
      </w:pPr>
      <w:r w:rsidRPr="009924EC">
        <w:rPr>
          <w:rFonts w:ascii="Arial" w:hAnsi="Arial" w:cs="Arial"/>
          <w:i/>
        </w:rPr>
        <w:t>This must be a public sector organisation (</w:t>
      </w:r>
      <w:proofErr w:type="spellStart"/>
      <w:r w:rsidRPr="009924EC">
        <w:rPr>
          <w:rFonts w:ascii="Arial" w:hAnsi="Arial" w:cs="Arial"/>
          <w:i/>
        </w:rPr>
        <w:t>eg</w:t>
      </w:r>
      <w:proofErr w:type="spellEnd"/>
      <w:r w:rsidRPr="009924EC">
        <w:rPr>
          <w:rFonts w:ascii="Arial" w:hAnsi="Arial" w:cs="Arial"/>
          <w:i/>
        </w:rPr>
        <w:t xml:space="preserve"> NHS Trust, </w:t>
      </w:r>
      <w:r w:rsidR="0025119A">
        <w:rPr>
          <w:rFonts w:ascii="Arial" w:hAnsi="Arial" w:cs="Arial"/>
          <w:i/>
        </w:rPr>
        <w:t>ICS</w:t>
      </w:r>
      <w:r w:rsidRPr="009924EC">
        <w:rPr>
          <w:rFonts w:ascii="Arial" w:hAnsi="Arial" w:cs="Arial"/>
          <w:i/>
        </w:rPr>
        <w:t>, Local Authority, Public Health etc) working in the East Midlands (Nottinghamshire, Derbyshire, Lincolnshire, Leicester, Leicestershire and Rutland plus Northamptonshire) or West Midlands (Birmingham, Coventry, Dudley, Sandwell, Solihull, Walsall, Wolverhampton, Shropshire, Herefordshire, Warwickshire, Worcester and Staffordshire).</w:t>
      </w:r>
    </w:p>
    <w:p w14:paraId="7B42A11F" w14:textId="77777777" w:rsidR="004C0ED8" w:rsidRDefault="004C0ED8">
      <w:pPr>
        <w:rPr>
          <w:rFonts w:ascii="Arial" w:hAnsi="Arial" w:cs="Arial"/>
        </w:rPr>
      </w:pPr>
    </w:p>
    <w:p w14:paraId="462C1C18" w14:textId="6E6DE89A" w:rsidR="004C0ED8" w:rsidRPr="0025119A" w:rsidRDefault="004C0ED8">
      <w:pPr>
        <w:rPr>
          <w:rFonts w:ascii="Arial" w:hAnsi="Arial" w:cs="Arial"/>
          <w:b/>
          <w:bCs/>
        </w:rPr>
      </w:pPr>
      <w:r w:rsidRPr="0025119A">
        <w:rPr>
          <w:rFonts w:ascii="Arial" w:hAnsi="Arial" w:cs="Arial"/>
          <w:b/>
          <w:bCs/>
        </w:rPr>
        <w:t>*3: Email address</w:t>
      </w:r>
      <w:r w:rsidR="0025119A">
        <w:rPr>
          <w:rFonts w:ascii="Arial" w:hAnsi="Arial" w:cs="Arial"/>
          <w:b/>
          <w:bCs/>
        </w:rPr>
        <w:t>:</w:t>
      </w:r>
    </w:p>
    <w:p w14:paraId="705B0E57" w14:textId="77777777" w:rsidR="004C0ED8" w:rsidRDefault="004C0ED8">
      <w:pPr>
        <w:rPr>
          <w:rFonts w:ascii="Arial" w:hAnsi="Arial" w:cs="Arial"/>
        </w:rPr>
      </w:pPr>
    </w:p>
    <w:p w14:paraId="70421278" w14:textId="77777777" w:rsidR="004C0ED8" w:rsidRPr="0025119A" w:rsidRDefault="004C0ED8">
      <w:pPr>
        <w:rPr>
          <w:rFonts w:ascii="Arial" w:hAnsi="Arial" w:cs="Arial"/>
          <w:b/>
          <w:bCs/>
        </w:rPr>
      </w:pPr>
      <w:r w:rsidRPr="0025119A">
        <w:rPr>
          <w:rFonts w:ascii="Arial" w:hAnsi="Arial" w:cs="Arial"/>
          <w:b/>
          <w:bCs/>
        </w:rPr>
        <w:t>*4: How will your completion of the programme benefit you and your organisation (no more than 250 words):</w:t>
      </w:r>
    </w:p>
    <w:p w14:paraId="64B998CF" w14:textId="09815110" w:rsidR="004C0ED8" w:rsidRDefault="004C0ED8">
      <w:pPr>
        <w:rPr>
          <w:rFonts w:ascii="Arial" w:hAnsi="Arial" w:cs="Arial"/>
        </w:rPr>
      </w:pPr>
    </w:p>
    <w:p w14:paraId="410F82B1" w14:textId="0B159CC4" w:rsidR="0025119A" w:rsidRDefault="0025119A">
      <w:pPr>
        <w:rPr>
          <w:rFonts w:ascii="Arial" w:hAnsi="Arial" w:cs="Arial"/>
        </w:rPr>
      </w:pPr>
    </w:p>
    <w:p w14:paraId="572BC439" w14:textId="4513A150" w:rsidR="0025119A" w:rsidRDefault="0025119A">
      <w:pPr>
        <w:rPr>
          <w:rFonts w:ascii="Arial" w:hAnsi="Arial" w:cs="Arial"/>
        </w:rPr>
      </w:pPr>
    </w:p>
    <w:p w14:paraId="1D205567" w14:textId="7C791400" w:rsidR="0025119A" w:rsidRDefault="0025119A">
      <w:pPr>
        <w:rPr>
          <w:rFonts w:ascii="Arial" w:hAnsi="Arial" w:cs="Arial"/>
        </w:rPr>
      </w:pPr>
    </w:p>
    <w:p w14:paraId="4C013E0F" w14:textId="66B69B3D" w:rsidR="0025119A" w:rsidRDefault="0025119A">
      <w:pPr>
        <w:rPr>
          <w:rFonts w:ascii="Arial" w:hAnsi="Arial" w:cs="Arial"/>
        </w:rPr>
      </w:pPr>
    </w:p>
    <w:p w14:paraId="066E728B" w14:textId="562CE9E1" w:rsidR="0025119A" w:rsidRDefault="0025119A">
      <w:pPr>
        <w:rPr>
          <w:rFonts w:ascii="Arial" w:hAnsi="Arial" w:cs="Arial"/>
        </w:rPr>
      </w:pPr>
    </w:p>
    <w:p w14:paraId="14153D19" w14:textId="4C10A907" w:rsidR="0025119A" w:rsidRDefault="0025119A">
      <w:pPr>
        <w:rPr>
          <w:rFonts w:ascii="Arial" w:hAnsi="Arial" w:cs="Arial"/>
        </w:rPr>
      </w:pPr>
    </w:p>
    <w:p w14:paraId="36313F9F" w14:textId="1A627495" w:rsidR="0034468A" w:rsidRDefault="0034468A">
      <w:pPr>
        <w:rPr>
          <w:rFonts w:ascii="Arial" w:hAnsi="Arial" w:cs="Arial"/>
        </w:rPr>
      </w:pPr>
    </w:p>
    <w:p w14:paraId="4E1F25FC" w14:textId="1C0114AF" w:rsidR="0034468A" w:rsidRDefault="0034468A">
      <w:pPr>
        <w:rPr>
          <w:rFonts w:ascii="Arial" w:hAnsi="Arial" w:cs="Arial"/>
        </w:rPr>
      </w:pPr>
    </w:p>
    <w:p w14:paraId="708332C5" w14:textId="77777777" w:rsidR="0034468A" w:rsidRDefault="0034468A">
      <w:pPr>
        <w:rPr>
          <w:rFonts w:ascii="Arial" w:hAnsi="Arial" w:cs="Arial"/>
        </w:rPr>
      </w:pPr>
    </w:p>
    <w:p w14:paraId="5A21A790" w14:textId="77777777" w:rsidR="0025119A" w:rsidRDefault="0025119A">
      <w:pPr>
        <w:rPr>
          <w:rFonts w:ascii="Arial" w:hAnsi="Arial" w:cs="Arial"/>
        </w:rPr>
      </w:pPr>
    </w:p>
    <w:p w14:paraId="3F281850" w14:textId="21ACE205" w:rsidR="004C0ED8" w:rsidRPr="0025119A" w:rsidRDefault="004C0ED8" w:rsidP="004C0ED8">
      <w:pPr>
        <w:rPr>
          <w:rFonts w:ascii="Arial" w:hAnsi="Arial" w:cs="Arial"/>
          <w:b/>
          <w:bCs/>
        </w:rPr>
      </w:pPr>
      <w:r w:rsidRPr="0025119A">
        <w:rPr>
          <w:rFonts w:ascii="Arial" w:hAnsi="Arial" w:cs="Arial"/>
          <w:b/>
          <w:bCs/>
        </w:rPr>
        <w:t xml:space="preserve">*5: Please confirm that your manager will support your application and release you to attend each session of the programme: </w:t>
      </w:r>
    </w:p>
    <w:p w14:paraId="00398A1C" w14:textId="77777777" w:rsidR="004C0ED8" w:rsidRPr="009924EC" w:rsidRDefault="004C0ED8" w:rsidP="004C0ED8">
      <w:pPr>
        <w:rPr>
          <w:rFonts w:ascii="Arial" w:hAnsi="Arial" w:cs="Arial"/>
        </w:rPr>
      </w:pPr>
      <w:r w:rsidRPr="009924EC">
        <w:rPr>
          <w:rFonts w:ascii="Arial" w:hAnsi="Arial" w:cs="Arial"/>
        </w:rPr>
        <w:t>Yes / No</w:t>
      </w:r>
    </w:p>
    <w:p w14:paraId="4A132CA4" w14:textId="77777777" w:rsidR="0034468A" w:rsidRDefault="0034468A" w:rsidP="004C0ED8">
      <w:pPr>
        <w:rPr>
          <w:rFonts w:ascii="Arial" w:hAnsi="Arial" w:cs="Arial"/>
          <w:i/>
        </w:rPr>
      </w:pPr>
    </w:p>
    <w:p w14:paraId="3A740DDE" w14:textId="3EF5AF91" w:rsidR="004C0ED8" w:rsidRDefault="004C0ED8" w:rsidP="004C0ED8">
      <w:pPr>
        <w:rPr>
          <w:rFonts w:ascii="Arial" w:hAnsi="Arial" w:cs="Arial"/>
          <w:i/>
        </w:rPr>
      </w:pPr>
      <w:r w:rsidRPr="009924EC">
        <w:rPr>
          <w:rFonts w:ascii="Arial" w:hAnsi="Arial" w:cs="Arial"/>
          <w:i/>
        </w:rPr>
        <w:t>Please Note – funding is for the course fees only and does not cover backfill or any other costs.</w:t>
      </w:r>
      <w:r>
        <w:rPr>
          <w:rFonts w:ascii="Arial" w:hAnsi="Arial" w:cs="Arial"/>
          <w:i/>
        </w:rPr>
        <w:t xml:space="preserve"> The data </w:t>
      </w:r>
      <w:r w:rsidR="00F04C44">
        <w:rPr>
          <w:rFonts w:ascii="Arial" w:hAnsi="Arial" w:cs="Arial"/>
          <w:i/>
        </w:rPr>
        <w:t>collected</w:t>
      </w:r>
      <w:r>
        <w:rPr>
          <w:rFonts w:ascii="Arial" w:hAnsi="Arial" w:cs="Arial"/>
          <w:i/>
        </w:rPr>
        <w:t xml:space="preserve"> will o</w:t>
      </w:r>
      <w:r w:rsidR="00F04C44">
        <w:rPr>
          <w:rFonts w:ascii="Arial" w:hAnsi="Arial" w:cs="Arial"/>
          <w:i/>
        </w:rPr>
        <w:t xml:space="preserve">nly be used for the purpose of assessing the most suitable candidates from the limited places available and the administration of the programme. The data will not be shared outside of </w:t>
      </w:r>
      <w:r w:rsidR="0034468A">
        <w:rPr>
          <w:rFonts w:ascii="Arial" w:hAnsi="Arial" w:cs="Arial"/>
          <w:i/>
        </w:rPr>
        <w:t xml:space="preserve">HIEM </w:t>
      </w:r>
      <w:r w:rsidR="00F04C44">
        <w:rPr>
          <w:rFonts w:ascii="Arial" w:hAnsi="Arial" w:cs="Arial"/>
          <w:i/>
        </w:rPr>
        <w:t xml:space="preserve">except for any member of the assessment panel who is not an </w:t>
      </w:r>
      <w:r w:rsidR="0034468A">
        <w:rPr>
          <w:rFonts w:ascii="Arial" w:hAnsi="Arial" w:cs="Arial"/>
          <w:i/>
        </w:rPr>
        <w:t>HIEM</w:t>
      </w:r>
      <w:r w:rsidR="00F04C44">
        <w:rPr>
          <w:rFonts w:ascii="Arial" w:hAnsi="Arial" w:cs="Arial"/>
          <w:i/>
        </w:rPr>
        <w:t xml:space="preserve"> employee. Any questions how this data will be used, the application process or the programme itself, please contact Glen </w:t>
      </w:r>
      <w:r w:rsidR="00F04C44" w:rsidRPr="00F04C44">
        <w:rPr>
          <w:rFonts w:ascii="Arial" w:hAnsi="Arial" w:cs="Arial"/>
          <w:i/>
        </w:rPr>
        <w:t xml:space="preserve">Howard - </w:t>
      </w:r>
      <w:hyperlink r:id="rId7" w:history="1">
        <w:r w:rsidR="00F04C44" w:rsidRPr="00F04C44">
          <w:rPr>
            <w:rStyle w:val="Hyperlink"/>
            <w:rFonts w:ascii="Arial" w:hAnsi="Arial" w:cs="Arial"/>
            <w:i/>
          </w:rPr>
          <w:t>Glen.Howard@nhs.net</w:t>
        </w:r>
      </w:hyperlink>
      <w:r w:rsidR="00F04C44" w:rsidRPr="00F04C44">
        <w:rPr>
          <w:rFonts w:ascii="Arial" w:hAnsi="Arial" w:cs="Arial"/>
          <w:i/>
        </w:rPr>
        <w:t xml:space="preserve"> or phone 07971 841778.</w:t>
      </w:r>
    </w:p>
    <w:p w14:paraId="027A5C69" w14:textId="4BD2593A" w:rsidR="00F04C44" w:rsidRPr="004C0ED8" w:rsidRDefault="0025119A">
      <w:pPr>
        <w:rPr>
          <w:rFonts w:ascii="Arial" w:hAnsi="Arial" w:cs="Arial"/>
        </w:rPr>
      </w:pPr>
      <w:r>
        <w:rPr>
          <w:rFonts w:ascii="Arial" w:hAnsi="Arial" w:cs="Arial"/>
        </w:rPr>
        <w:t xml:space="preserve">Please email your application to </w:t>
      </w:r>
      <w:hyperlink r:id="rId8" w:history="1">
        <w:r w:rsidRPr="00F04C44">
          <w:rPr>
            <w:rStyle w:val="Hyperlink"/>
            <w:rFonts w:ascii="Arial" w:hAnsi="Arial" w:cs="Arial"/>
            <w:i/>
          </w:rPr>
          <w:t>Glen.Howard@nhs.net</w:t>
        </w:r>
      </w:hyperlink>
    </w:p>
    <w:sectPr w:rsidR="00F04C44" w:rsidRPr="004C0ED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35E73" w14:textId="77777777" w:rsidR="00772DB7" w:rsidRDefault="00772DB7" w:rsidP="0034468A">
      <w:pPr>
        <w:spacing w:after="0" w:line="240" w:lineRule="auto"/>
      </w:pPr>
      <w:r>
        <w:separator/>
      </w:r>
    </w:p>
  </w:endnote>
  <w:endnote w:type="continuationSeparator" w:id="0">
    <w:p w14:paraId="56260C21" w14:textId="77777777" w:rsidR="00772DB7" w:rsidRDefault="00772DB7" w:rsidP="00344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30F78" w14:textId="77777777" w:rsidR="00772DB7" w:rsidRDefault="00772DB7" w:rsidP="0034468A">
      <w:pPr>
        <w:spacing w:after="0" w:line="240" w:lineRule="auto"/>
      </w:pPr>
      <w:r>
        <w:separator/>
      </w:r>
    </w:p>
  </w:footnote>
  <w:footnote w:type="continuationSeparator" w:id="0">
    <w:p w14:paraId="061E8300" w14:textId="77777777" w:rsidR="00772DB7" w:rsidRDefault="00772DB7" w:rsidP="00344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ECA90" w14:textId="78CD37BE" w:rsidR="0034468A" w:rsidRDefault="0034468A">
    <w:pPr>
      <w:pStyle w:val="Header"/>
    </w:pPr>
    <w:r w:rsidRPr="0034468A">
      <w:drawing>
        <wp:anchor distT="0" distB="0" distL="114300" distR="114300" simplePos="0" relativeHeight="251660288" behindDoc="0" locked="0" layoutInCell="1" allowOverlap="1" wp14:anchorId="17659DB6" wp14:editId="256D6958">
          <wp:simplePos x="0" y="0"/>
          <wp:positionH relativeFrom="column">
            <wp:posOffset>4648200</wp:posOffset>
          </wp:positionH>
          <wp:positionV relativeFrom="paragraph">
            <wp:posOffset>-448310</wp:posOffset>
          </wp:positionV>
          <wp:extent cx="1504950" cy="1327785"/>
          <wp:effectExtent l="0" t="0" r="0" b="0"/>
          <wp:wrapSquare wrapText="bothSides"/>
          <wp:docPr id="6" name="Picture 2" descr="HIEM-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IEM-Fu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04950" cy="1327785"/>
                  </a:xfrm>
                  <a:prstGeom prst="rect">
                    <a:avLst/>
                  </a:prstGeom>
                  <a:noFill/>
                  <a:ln>
                    <a:noFill/>
                  </a:ln>
                  <a:extLst/>
                </pic:spPr>
              </pic:pic>
            </a:graphicData>
          </a:graphic>
        </wp:anchor>
      </w:drawing>
    </w:r>
    <w:r w:rsidRPr="0034468A">
      <w:drawing>
        <wp:anchor distT="0" distB="0" distL="114300" distR="114300" simplePos="0" relativeHeight="251659264" behindDoc="0" locked="0" layoutInCell="1" allowOverlap="1" wp14:anchorId="40C4C011" wp14:editId="6A0D064B">
          <wp:simplePos x="0" y="0"/>
          <wp:positionH relativeFrom="margin">
            <wp:posOffset>0</wp:posOffset>
          </wp:positionH>
          <wp:positionV relativeFrom="paragraph">
            <wp:posOffset>27940</wp:posOffset>
          </wp:positionV>
          <wp:extent cx="2138045" cy="552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WM logo.png"/>
                  <pic:cNvPicPr/>
                </pic:nvPicPr>
                <pic:blipFill>
                  <a:blip r:embed="rId2">
                    <a:extLst>
                      <a:ext uri="{28A0092B-C50C-407E-A947-70E740481C1C}">
                        <a14:useLocalDpi xmlns:a14="http://schemas.microsoft.com/office/drawing/2010/main" val="0"/>
                      </a:ext>
                    </a:extLst>
                  </a:blip>
                  <a:stretch>
                    <a:fillRect/>
                  </a:stretch>
                </pic:blipFill>
                <pic:spPr>
                  <a:xfrm>
                    <a:off x="0" y="0"/>
                    <a:ext cx="2138045" cy="5524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3NjMxMbU0M7YwNTBX0lEKTi0uzszPAykwrAUA719R5SwAAAA="/>
  </w:docVars>
  <w:rsids>
    <w:rsidRoot w:val="004C0ED8"/>
    <w:rsid w:val="0025119A"/>
    <w:rsid w:val="0034468A"/>
    <w:rsid w:val="004C0ED8"/>
    <w:rsid w:val="00512147"/>
    <w:rsid w:val="006E1007"/>
    <w:rsid w:val="006F7DA5"/>
    <w:rsid w:val="00772DB7"/>
    <w:rsid w:val="007C6FFD"/>
    <w:rsid w:val="009211CA"/>
    <w:rsid w:val="00C735A7"/>
    <w:rsid w:val="00F04C44"/>
    <w:rsid w:val="00F64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4500"/>
  <w15:chartTrackingRefBased/>
  <w15:docId w15:val="{B9CFC839-E05E-43EC-8880-25AE16DF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0ED8"/>
    <w:rPr>
      <w:color w:val="0563C1" w:themeColor="hyperlink"/>
      <w:u w:val="single"/>
    </w:rPr>
  </w:style>
  <w:style w:type="character" w:styleId="CommentReference">
    <w:name w:val="annotation reference"/>
    <w:basedOn w:val="DefaultParagraphFont"/>
    <w:uiPriority w:val="99"/>
    <w:semiHidden/>
    <w:unhideWhenUsed/>
    <w:rsid w:val="00C735A7"/>
    <w:rPr>
      <w:sz w:val="16"/>
      <w:szCs w:val="16"/>
    </w:rPr>
  </w:style>
  <w:style w:type="paragraph" w:styleId="CommentText">
    <w:name w:val="annotation text"/>
    <w:basedOn w:val="Normal"/>
    <w:link w:val="CommentTextChar"/>
    <w:uiPriority w:val="99"/>
    <w:unhideWhenUsed/>
    <w:rsid w:val="00C735A7"/>
    <w:pPr>
      <w:spacing w:line="240" w:lineRule="auto"/>
    </w:pPr>
    <w:rPr>
      <w:sz w:val="20"/>
      <w:szCs w:val="20"/>
    </w:rPr>
  </w:style>
  <w:style w:type="character" w:customStyle="1" w:styleId="CommentTextChar">
    <w:name w:val="Comment Text Char"/>
    <w:basedOn w:val="DefaultParagraphFont"/>
    <w:link w:val="CommentText"/>
    <w:uiPriority w:val="99"/>
    <w:rsid w:val="00C735A7"/>
    <w:rPr>
      <w:sz w:val="20"/>
      <w:szCs w:val="20"/>
    </w:rPr>
  </w:style>
  <w:style w:type="paragraph" w:styleId="CommentSubject">
    <w:name w:val="annotation subject"/>
    <w:basedOn w:val="CommentText"/>
    <w:next w:val="CommentText"/>
    <w:link w:val="CommentSubjectChar"/>
    <w:uiPriority w:val="99"/>
    <w:semiHidden/>
    <w:unhideWhenUsed/>
    <w:rsid w:val="00C735A7"/>
    <w:rPr>
      <w:b/>
      <w:bCs/>
    </w:rPr>
  </w:style>
  <w:style w:type="character" w:customStyle="1" w:styleId="CommentSubjectChar">
    <w:name w:val="Comment Subject Char"/>
    <w:basedOn w:val="CommentTextChar"/>
    <w:link w:val="CommentSubject"/>
    <w:uiPriority w:val="99"/>
    <w:semiHidden/>
    <w:rsid w:val="00C735A7"/>
    <w:rPr>
      <w:b/>
      <w:bCs/>
      <w:sz w:val="20"/>
      <w:szCs w:val="20"/>
    </w:rPr>
  </w:style>
  <w:style w:type="paragraph" w:styleId="Header">
    <w:name w:val="header"/>
    <w:basedOn w:val="Normal"/>
    <w:link w:val="HeaderChar"/>
    <w:uiPriority w:val="99"/>
    <w:unhideWhenUsed/>
    <w:rsid w:val="003446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68A"/>
  </w:style>
  <w:style w:type="paragraph" w:styleId="Footer">
    <w:name w:val="footer"/>
    <w:basedOn w:val="Normal"/>
    <w:link w:val="FooterChar"/>
    <w:uiPriority w:val="99"/>
    <w:unhideWhenUsed/>
    <w:rsid w:val="003446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54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en.Howard@nhs.net" TargetMode="External"/><Relationship Id="rId3" Type="http://schemas.openxmlformats.org/officeDocument/2006/relationships/webSettings" Target="webSettings.xml"/><Relationship Id="rId7" Type="http://schemas.openxmlformats.org/officeDocument/2006/relationships/hyperlink" Target="mailto:Glen.Howard@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len.Howard@nhs.ne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Nottingham University Hospitals</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Glen (Finance &amp; Procurement)</dc:creator>
  <cp:keywords/>
  <dc:description/>
  <cp:lastModifiedBy>Howard Glen (Finance &amp; Procurement)</cp:lastModifiedBy>
  <cp:revision>3</cp:revision>
  <dcterms:created xsi:type="dcterms:W3CDTF">2023-10-25T15:30:00Z</dcterms:created>
  <dcterms:modified xsi:type="dcterms:W3CDTF">2023-10-25T15:37:00Z</dcterms:modified>
</cp:coreProperties>
</file>